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textAlignment w:val="auto"/>
        <w:rPr>
          <w:rFonts w:ascii="仿宋" w:hAnsi="仿宋" w:eastAsia="仿宋" w:cs="仿宋"/>
          <w:sz w:val="32"/>
          <w:szCs w:val="20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sz w:val="32"/>
          <w:szCs w:val="20"/>
        </w:rPr>
        <w:t>附件1：</w:t>
      </w:r>
    </w:p>
    <w:p>
      <w:pPr>
        <w:pStyle w:val="2"/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jc w:val="center"/>
        <w:textAlignment w:val="auto"/>
        <w:rPr>
          <w:sz w:val="56"/>
          <w:szCs w:val="32"/>
        </w:rPr>
      </w:pPr>
      <w:r>
        <w:rPr>
          <w:rFonts w:hint="eastAsia" w:ascii="华文中宋" w:hAnsi="华文中宋" w:eastAsia="华文中宋" w:cs="华文中宋"/>
          <w:bCs/>
          <w:kern w:val="2"/>
          <w:sz w:val="48"/>
          <w:szCs w:val="48"/>
        </w:rPr>
        <w:t>西安石油大学学生社团年审表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240" w:firstLineChars="100"/>
        <w:jc w:val="left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填表人：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联系方式：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填表时间：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7"/>
        <w:tblW w:w="9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1332"/>
        <w:gridCol w:w="476"/>
        <w:gridCol w:w="1228"/>
        <w:gridCol w:w="709"/>
        <w:gridCol w:w="1000"/>
        <w:gridCol w:w="211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90" w:hRule="atLeast"/>
        </w:trPr>
        <w:tc>
          <w:tcPr>
            <w:tcW w:w="2053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社团名称</w:t>
            </w:r>
          </w:p>
        </w:tc>
        <w:tc>
          <w:tcPr>
            <w:tcW w:w="6863" w:type="dxa"/>
            <w:gridSpan w:val="6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35" w:hRule="atLeast"/>
        </w:trPr>
        <w:tc>
          <w:tcPr>
            <w:tcW w:w="2053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成立时间</w:t>
            </w:r>
          </w:p>
        </w:tc>
        <w:tc>
          <w:tcPr>
            <w:tcW w:w="1808" w:type="dxa"/>
            <w:gridSpan w:val="2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937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社团指导单位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429" w:hRule="atLeast"/>
        </w:trPr>
        <w:tc>
          <w:tcPr>
            <w:tcW w:w="2053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社团干部人数</w:t>
            </w:r>
          </w:p>
        </w:tc>
        <w:tc>
          <w:tcPr>
            <w:tcW w:w="1808" w:type="dxa"/>
            <w:gridSpan w:val="2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937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社团成员人数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2053" w:type="dxa"/>
            <w:vMerge w:val="restar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社团负责人</w:t>
            </w:r>
          </w:p>
        </w:tc>
        <w:tc>
          <w:tcPr>
            <w:tcW w:w="1332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年级专业</w:t>
            </w:r>
          </w:p>
        </w:tc>
        <w:tc>
          <w:tcPr>
            <w:tcW w:w="170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加入社团时间</w:t>
            </w:r>
          </w:p>
        </w:tc>
        <w:tc>
          <w:tcPr>
            <w:tcW w:w="2118" w:type="dxa"/>
            <w:tcBorders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联系方式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2053" w:type="dxa"/>
            <w:vMerge w:val="continue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18" w:type="dxa"/>
            <w:tcBorders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74" w:hRule="atLeast"/>
        </w:trPr>
        <w:tc>
          <w:tcPr>
            <w:tcW w:w="2053" w:type="dxa"/>
            <w:vMerge w:val="restar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社团财务负责人</w:t>
            </w:r>
          </w:p>
        </w:tc>
        <w:tc>
          <w:tcPr>
            <w:tcW w:w="1332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年级专业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加入社团时间</w:t>
            </w:r>
          </w:p>
        </w:tc>
        <w:tc>
          <w:tcPr>
            <w:tcW w:w="2118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85" w:hRule="atLeast"/>
        </w:trPr>
        <w:tc>
          <w:tcPr>
            <w:tcW w:w="2053" w:type="dxa"/>
            <w:vMerge w:val="continue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18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34" w:hRule="atLeast"/>
        </w:trPr>
        <w:tc>
          <w:tcPr>
            <w:tcW w:w="2053" w:type="dxa"/>
            <w:vMerge w:val="restar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社团财务负责人</w:t>
            </w:r>
          </w:p>
        </w:tc>
        <w:tc>
          <w:tcPr>
            <w:tcW w:w="1332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年级专业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加入社团时间</w:t>
            </w:r>
          </w:p>
        </w:tc>
        <w:tc>
          <w:tcPr>
            <w:tcW w:w="2118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410" w:hRule="atLeast"/>
        </w:trPr>
        <w:tc>
          <w:tcPr>
            <w:tcW w:w="2053" w:type="dxa"/>
            <w:vMerge w:val="continue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18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11" w:hRule="atLeast"/>
        </w:trPr>
        <w:tc>
          <w:tcPr>
            <w:tcW w:w="2053" w:type="dxa"/>
            <w:vMerge w:val="restar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社团指导教师</w:t>
            </w:r>
          </w:p>
        </w:tc>
        <w:tc>
          <w:tcPr>
            <w:tcW w:w="1332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姓名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所在单位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起始指导时间</w:t>
            </w:r>
          </w:p>
        </w:tc>
        <w:tc>
          <w:tcPr>
            <w:tcW w:w="2118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536" w:hRule="atLeast"/>
        </w:trPr>
        <w:tc>
          <w:tcPr>
            <w:tcW w:w="20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32" w:type="dxa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18" w:type="dxa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586" w:hRule="atLeast"/>
        </w:trPr>
        <w:tc>
          <w:tcPr>
            <w:tcW w:w="2053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近一年社团工作情况简介（不超过500字）</w:t>
            </w:r>
          </w:p>
        </w:tc>
        <w:tc>
          <w:tcPr>
            <w:tcW w:w="6863" w:type="dxa"/>
            <w:gridSpan w:val="6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1246" w:hRule="atLeast"/>
        </w:trPr>
        <w:tc>
          <w:tcPr>
            <w:tcW w:w="2053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指导教师意见</w:t>
            </w:r>
          </w:p>
        </w:tc>
        <w:tc>
          <w:tcPr>
            <w:tcW w:w="6863" w:type="dxa"/>
            <w:gridSpan w:val="6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             </w:t>
            </w: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firstLine="3600" w:firstLineChars="1500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签字：</w:t>
            </w: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1754" w:hRule="atLeast"/>
        </w:trPr>
        <w:tc>
          <w:tcPr>
            <w:tcW w:w="2053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指导单位党组织意见</w:t>
            </w:r>
          </w:p>
        </w:tc>
        <w:tc>
          <w:tcPr>
            <w:tcW w:w="6863" w:type="dxa"/>
            <w:gridSpan w:val="6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               签字（盖章）：</w:t>
            </w: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1763" w:hRule="atLeast"/>
        </w:trPr>
        <w:tc>
          <w:tcPr>
            <w:tcW w:w="2053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校团委意见</w:t>
            </w:r>
          </w:p>
        </w:tc>
        <w:tc>
          <w:tcPr>
            <w:tcW w:w="6863" w:type="dxa"/>
            <w:gridSpan w:val="6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firstLine="3600" w:firstLineChars="1500"/>
              <w:textAlignment w:val="auto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firstLine="3600" w:firstLineChars="1500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签字（盖章）：</w:t>
            </w: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firstLine="4320" w:firstLineChars="1800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年    月    日 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sectPr>
          <w:footerReference r:id="rId5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附件2：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360" w:firstLineChars="100"/>
        <w:jc w:val="center"/>
        <w:textAlignment w:val="auto"/>
        <w:rPr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u w:val="none"/>
          <w:lang w:val="en-US" w:eastAsia="zh-CN"/>
        </w:rPr>
        <w:t>学生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社团成员信息表</w:t>
      </w:r>
    </w:p>
    <w:tbl>
      <w:tblPr>
        <w:tblStyle w:val="6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681"/>
        <w:gridCol w:w="2431"/>
        <w:gridCol w:w="1832"/>
        <w:gridCol w:w="1728"/>
        <w:gridCol w:w="1715"/>
        <w:gridCol w:w="1647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院系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sectPr>
          <w:pgSz w:w="16838" w:h="11906" w:orient="landscape"/>
          <w:pgMar w:top="1587" w:right="2098" w:bottom="1474" w:left="198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附件3：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西安石油大学学生社团负责人档案表</w:t>
      </w:r>
    </w:p>
    <w:tbl>
      <w:tblPr>
        <w:tblStyle w:val="6"/>
        <w:tblW w:w="899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247"/>
        <w:gridCol w:w="1587"/>
        <w:gridCol w:w="1247"/>
        <w:gridCol w:w="1587"/>
        <w:gridCol w:w="1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74" w:type="dxa"/>
            <w:vMerge w:val="restar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个人信息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51" w:type="dxa"/>
            <w:vMerge w:val="restar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474" w:type="dxa"/>
            <w:vMerge w:val="continue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院系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班级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51" w:type="dxa"/>
            <w:vMerge w:val="continue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474" w:type="dxa"/>
            <w:vMerge w:val="continue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成绩排名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</w:p>
        </w:tc>
        <w:tc>
          <w:tcPr>
            <w:tcW w:w="1851" w:type="dxa"/>
            <w:vMerge w:val="continue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74" w:type="dxa"/>
            <w:vMerge w:val="continue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QQ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51" w:type="dxa"/>
            <w:vMerge w:val="continue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社团信息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社团名称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指导单位</w:t>
            </w:r>
          </w:p>
        </w:tc>
        <w:tc>
          <w:tcPr>
            <w:tcW w:w="34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社团类型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</w:t>
            </w:r>
          </w:p>
        </w:tc>
        <w:tc>
          <w:tcPr>
            <w:tcW w:w="34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1474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个人简历</w:t>
            </w:r>
          </w:p>
        </w:tc>
        <w:tc>
          <w:tcPr>
            <w:tcW w:w="7519" w:type="dxa"/>
            <w:gridSpan w:val="5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474" w:type="dxa"/>
            <w:vMerge w:val="restar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奖惩记录</w:t>
            </w:r>
          </w:p>
        </w:tc>
        <w:tc>
          <w:tcPr>
            <w:tcW w:w="7519" w:type="dxa"/>
            <w:gridSpan w:val="5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474" w:type="dxa"/>
            <w:vMerge w:val="continue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19" w:type="dxa"/>
            <w:gridSpan w:val="5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惩戒情况：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1474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</w:t>
            </w: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7519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签字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474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指导单位党组织意见</w:t>
            </w:r>
          </w:p>
        </w:tc>
        <w:tc>
          <w:tcPr>
            <w:tcW w:w="7519" w:type="dxa"/>
            <w:gridSpan w:val="5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签字（盖章）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474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7519" w:type="dxa"/>
            <w:gridSpan w:val="5"/>
            <w:vAlign w:val="bottom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720" w:hanging="542" w:hangingChars="300"/>
        <w:textAlignment w:val="auto"/>
        <w:rPr>
          <w:rFonts w:ascii="仿宋" w:hAnsi="仿宋" w:eastAsia="仿宋" w:cs="仿宋"/>
          <w:sz w:val="18"/>
          <w:szCs w:val="18"/>
        </w:rPr>
      </w:pPr>
      <w:r>
        <w:rPr>
          <w:rFonts w:hint="eastAsia" w:ascii="仿宋" w:hAnsi="仿宋" w:eastAsia="仿宋" w:cs="仿宋"/>
          <w:b/>
          <w:bCs/>
          <w:sz w:val="18"/>
          <w:szCs w:val="18"/>
        </w:rPr>
        <w:t>注:</w:t>
      </w:r>
      <w:r>
        <w:rPr>
          <w:rFonts w:hint="eastAsia" w:ascii="仿宋" w:hAnsi="仿宋" w:eastAsia="仿宋" w:cs="仿宋"/>
          <w:sz w:val="18"/>
          <w:szCs w:val="18"/>
        </w:rPr>
        <w:t>1、该表上交后由社团管理部备案，如需更改，请填写社团信息变更审批表及社团负责人档案表；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ascii="仿宋" w:hAnsi="仿宋" w:eastAsia="仿宋" w:cs="仿宋"/>
          <w:sz w:val="18"/>
          <w:szCs w:val="18"/>
        </w:rPr>
      </w:pPr>
      <w:r>
        <w:rPr>
          <w:rFonts w:hint="eastAsia" w:ascii="仿宋" w:hAnsi="仿宋" w:eastAsia="仿宋" w:cs="仿宋"/>
          <w:sz w:val="18"/>
          <w:szCs w:val="18"/>
        </w:rPr>
        <w:t xml:space="preserve">   </w:t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2</w:t>
      </w:r>
      <w:r>
        <w:rPr>
          <w:rFonts w:hint="eastAsia" w:ascii="仿宋" w:hAnsi="仿宋" w:eastAsia="仿宋" w:cs="仿宋"/>
          <w:sz w:val="18"/>
          <w:szCs w:val="18"/>
        </w:rPr>
        <w:t>、个人简历及奖惩记录不得随意填写，奖惩没有则填无。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附件4：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b/>
          <w:bCs/>
          <w:sz w:val="40"/>
          <w:szCs w:val="40"/>
        </w:rPr>
      </w:pPr>
      <w:r>
        <w:rPr>
          <w:rFonts w:hint="eastAsia" w:ascii="华文中宋" w:hAnsi="华文中宋" w:eastAsia="华文中宋" w:cs="华文中宋"/>
          <w:b/>
          <w:bCs/>
          <w:sz w:val="40"/>
          <w:szCs w:val="40"/>
        </w:rPr>
        <w:t>西安石油大学学生社团财务报表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240" w:firstLineChars="100"/>
        <w:jc w:val="left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社团名称：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社团负责人：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240" w:firstLineChars="100"/>
        <w:jc w:val="left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社团财务负责人：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           联系电话：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       </w:t>
      </w:r>
    </w:p>
    <w:tbl>
      <w:tblPr>
        <w:tblStyle w:val="6"/>
        <w:tblW w:w="494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059"/>
        <w:gridCol w:w="2171"/>
        <w:gridCol w:w="1689"/>
        <w:gridCol w:w="1344"/>
        <w:gridCol w:w="887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29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期初余额</w:t>
            </w:r>
          </w:p>
        </w:tc>
        <w:tc>
          <w:tcPr>
            <w:tcW w:w="12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经办人</w:t>
            </w:r>
          </w:p>
        </w:tc>
        <w:tc>
          <w:tcPr>
            <w:tcW w:w="18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029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社团经费来源</w:t>
            </w:r>
          </w:p>
        </w:tc>
        <w:tc>
          <w:tcPr>
            <w:tcW w:w="397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29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固定资产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397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</w:t>
            </w: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活动名称</w:t>
            </w: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用途</w:t>
            </w: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经办人</w:t>
            </w: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支出</w:t>
            </w: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  <w:jc w:val="center"/>
        </w:trPr>
        <w:tc>
          <w:tcPr>
            <w:tcW w:w="43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932" w:type="pct"/>
            <w:gridSpan w:val="5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总计</w:t>
            </w:r>
          </w:p>
        </w:tc>
        <w:tc>
          <w:tcPr>
            <w:tcW w:w="1067" w:type="pct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932" w:type="pct"/>
            <w:gridSpan w:val="5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社团学期末余额</w:t>
            </w:r>
          </w:p>
        </w:tc>
        <w:tc>
          <w:tcPr>
            <w:tcW w:w="1067" w:type="pct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932" w:type="pct"/>
            <w:gridSpan w:val="5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填报日期</w:t>
            </w:r>
          </w:p>
        </w:tc>
        <w:tc>
          <w:tcPr>
            <w:tcW w:w="1067" w:type="pct"/>
            <w:gridSpan w:val="2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240" w:firstLineChars="1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财务负责人签字：                     社团负责人签字：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西安石油大学学生社团年度工作总结和发展规划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模板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应包括但不限于以下几个方面：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一、活动总结：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1.本年度开展的各项社团活动名称、活动时间、活动地点、活动主题等主要内容；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社团</w:t>
      </w:r>
      <w:r>
        <w:rPr>
          <w:rFonts w:hint="eastAsia" w:ascii="仿宋" w:hAnsi="仿宋" w:eastAsia="仿宋" w:cs="仿宋"/>
          <w:sz w:val="32"/>
          <w:szCs w:val="32"/>
        </w:rPr>
        <w:t>章程开展的社团活动中社员参与度、社外成员到场人数、活动活跃度、安全预案等情况；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3.活动开展过程中所遇问题、相应的解决方案及反思；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二、工作规划：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.工作规划应力求创新，要从实际情况出发定目标、定任务、定标准；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三、指导教师工作情况：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.指导教师工作情况，如指导活动举办情况、出席参与的活动次数、对社团或社团负责人工作的指导情况。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</w:rPr>
        <w:sectPr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：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西安石油大学学生社团信息变更审批表</w:t>
      </w:r>
    </w:p>
    <w:tbl>
      <w:tblPr>
        <w:tblStyle w:val="6"/>
        <w:tblW w:w="8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075"/>
        <w:gridCol w:w="1927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社团名称</w:t>
            </w:r>
          </w:p>
        </w:tc>
        <w:tc>
          <w:tcPr>
            <w:tcW w:w="2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社团类型</w:t>
            </w:r>
          </w:p>
        </w:tc>
        <w:tc>
          <w:tcPr>
            <w:tcW w:w="2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指导单位</w:t>
            </w:r>
          </w:p>
        </w:tc>
        <w:tc>
          <w:tcPr>
            <w:tcW w:w="2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会员人数</w:t>
            </w:r>
          </w:p>
        </w:tc>
        <w:tc>
          <w:tcPr>
            <w:tcW w:w="2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社团负责人</w:t>
            </w:r>
          </w:p>
        </w:tc>
        <w:tc>
          <w:tcPr>
            <w:tcW w:w="2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2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财务负责人</w:t>
            </w:r>
          </w:p>
        </w:tc>
        <w:tc>
          <w:tcPr>
            <w:tcW w:w="2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2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</w:t>
            </w:r>
          </w:p>
        </w:tc>
        <w:tc>
          <w:tcPr>
            <w:tcW w:w="2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2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9" w:hRule="atLeast"/>
        </w:trPr>
        <w:tc>
          <w:tcPr>
            <w:tcW w:w="2236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信息变更原因</w:t>
            </w:r>
          </w:p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时间、内容</w:t>
            </w:r>
          </w:p>
        </w:tc>
        <w:tc>
          <w:tcPr>
            <w:tcW w:w="6696" w:type="dxa"/>
            <w:gridSpan w:val="3"/>
            <w:vAlign w:val="center"/>
          </w:tcPr>
          <w:p>
            <w:pPr>
              <w:pageBreakBefore w:val="0"/>
              <w:tabs>
                <w:tab w:val="left" w:pos="3606"/>
              </w:tabs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exact"/>
        </w:trPr>
        <w:tc>
          <w:tcPr>
            <w:tcW w:w="2236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指导教师意见</w:t>
            </w:r>
          </w:p>
        </w:tc>
        <w:tc>
          <w:tcPr>
            <w:tcW w:w="6696" w:type="dxa"/>
            <w:gridSpan w:val="3"/>
            <w:vAlign w:val="bottom"/>
          </w:tcPr>
          <w:p>
            <w:pPr>
              <w:pageBreakBefore w:val="0"/>
              <w:tabs>
                <w:tab w:val="left" w:pos="3675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签字：          </w:t>
            </w:r>
          </w:p>
          <w:p>
            <w:pPr>
              <w:pageBreakBefore w:val="0"/>
              <w:tabs>
                <w:tab w:val="left" w:pos="3675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年   月   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2236" w:type="dxa"/>
            <w:vAlign w:val="center"/>
          </w:tcPr>
          <w:p>
            <w:pPr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指导单位党组织</w:t>
            </w:r>
          </w:p>
          <w:p>
            <w:pPr>
              <w:pageBreakBefore w:val="0"/>
              <w:tabs>
                <w:tab w:val="left" w:pos="3675"/>
              </w:tabs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意见</w:t>
            </w:r>
          </w:p>
        </w:tc>
        <w:tc>
          <w:tcPr>
            <w:tcW w:w="6696" w:type="dxa"/>
            <w:gridSpan w:val="3"/>
            <w:vAlign w:val="bottom"/>
          </w:tcPr>
          <w:p>
            <w:pPr>
              <w:pageBreakBefore w:val="0"/>
              <w:tabs>
                <w:tab w:val="left" w:pos="3675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签字（盖章）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</w:t>
            </w:r>
          </w:p>
          <w:p>
            <w:pPr>
              <w:pageBreakBefore w:val="0"/>
              <w:tabs>
                <w:tab w:val="left" w:pos="3675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年   月   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2236" w:type="dxa"/>
            <w:vAlign w:val="center"/>
          </w:tcPr>
          <w:p>
            <w:pPr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校团委意见</w:t>
            </w:r>
          </w:p>
        </w:tc>
        <w:tc>
          <w:tcPr>
            <w:tcW w:w="6696" w:type="dxa"/>
            <w:gridSpan w:val="3"/>
            <w:vAlign w:val="bottom"/>
          </w:tcPr>
          <w:p>
            <w:pPr>
              <w:pageBreakBefore w:val="0"/>
              <w:tabs>
                <w:tab w:val="left" w:pos="3591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签字（盖章）    </w:t>
            </w:r>
          </w:p>
          <w:p>
            <w:pPr>
              <w:pageBreakBefore w:val="0"/>
              <w:tabs>
                <w:tab w:val="left" w:pos="3591"/>
              </w:tabs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720" w:right="-57" w:hanging="630" w:hangingChars="300"/>
        <w:textAlignment w:val="auto"/>
        <w:rPr>
          <w:rFonts w:ascii="仿宋" w:hAnsi="仿宋" w:eastAsia="仿宋" w:cs="仿宋"/>
          <w:sz w:val="21"/>
          <w:szCs w:val="20"/>
        </w:rPr>
      </w:pPr>
      <w:r>
        <w:rPr>
          <w:rFonts w:hint="eastAsia" w:ascii="仿宋" w:hAnsi="仿宋" w:eastAsia="仿宋" w:cs="仿宋"/>
          <w:sz w:val="21"/>
          <w:szCs w:val="20"/>
        </w:rPr>
        <w:t>注：1.社团变更指导老师、指导单位及其他社团信息时需填写该表；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-57" w:firstLine="420" w:firstLineChars="200"/>
        <w:textAlignment w:val="auto"/>
        <w:rPr>
          <w:rFonts w:hint="eastAsia" w:ascii="仿宋" w:hAnsi="仿宋" w:eastAsia="仿宋" w:cs="仿宋"/>
          <w:sz w:val="21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0"/>
        </w:rPr>
        <w:t>2.社团信息变更内容需如实填写</w:t>
      </w:r>
      <w:r>
        <w:rPr>
          <w:rFonts w:hint="eastAsia" w:ascii="仿宋" w:hAnsi="仿宋" w:eastAsia="仿宋" w:cs="仿宋"/>
          <w:sz w:val="21"/>
          <w:szCs w:val="2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附件7：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560" w:lineRule="exact"/>
        <w:ind w:right="0" w:rightChars="0"/>
        <w:jc w:val="center"/>
        <w:textAlignment w:val="auto"/>
        <w:rPr>
          <w:rFonts w:hint="default" w:ascii="仿宋" w:hAnsi="仿宋" w:eastAsia="仿宋" w:cs="仿宋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sz w:val="40"/>
          <w:szCs w:val="40"/>
          <w:lang w:val="en-US" w:eastAsia="zh-CN"/>
        </w:rPr>
        <w:t>西安石油大学学生社团年审相关说明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一、学生社团有下列情形之一，年审结果为“不合格”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1.违反国家法律法规、有关政策规定和《西安石油大学学生社团管理办法》；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2.上一学年开展有效活动次数不足的；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3.内部机制建设混乱，各负责人分工不明，管理制度存在重大缺陷；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4.存在延期上交材料，不接受或不按照规定时间接受年审；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5.年审中隐瞒真实情况，弄虚作假；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6.年审期间社团总人数不足20人；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7.社团管理部组织的大型活动中存在参与不积极，扰乱活动秩序等现象。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二、相关注意事项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1.学生社团负责人更换时，若新任负责人非原指导院系学生，则指导单位也随之变更，由新任负责人征求本人所在院系同意后，指导单位更改至本人所在院系，若本人所在院系不同意其指导请求，则社团将被注销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2.原则上学生社团负责人政治面貌须为中共党员或共青团员，学习成绩优秀、组织能力突出，学习成绩综合排名须在班级前 50%以内；思想政治类、志愿公益类社团的主要负责人须为中共党员，如不满足本条件需另行选拔社团主要负责人。</w:t>
      </w: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8"/>
                              <w:szCs w:val="40"/>
                            </w:rPr>
                          </w:pPr>
                          <w:r>
                            <w:rPr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8"/>
                        <w:szCs w:val="40"/>
                      </w:rPr>
                    </w:pPr>
                    <w:r>
                      <w:rPr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sz w:val="28"/>
                        <w:szCs w:val="40"/>
                      </w:rPr>
                      <w:t>1</w:t>
                    </w:r>
                    <w:r>
                      <w:rPr>
                        <w:sz w:val="28"/>
                        <w:szCs w:val="4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ZjRiOWQ0NGQ1YTVhZWFmNGIwMjUxMDQxNzM0NjYifQ=="/>
  </w:docVars>
  <w:rsids>
    <w:rsidRoot w:val="21533F34"/>
    <w:rsid w:val="020E2058"/>
    <w:rsid w:val="09D1168C"/>
    <w:rsid w:val="0D786F20"/>
    <w:rsid w:val="21533F34"/>
    <w:rsid w:val="26C77268"/>
    <w:rsid w:val="29332221"/>
    <w:rsid w:val="444B446B"/>
    <w:rsid w:val="4B313C8F"/>
    <w:rsid w:val="4E50267E"/>
    <w:rsid w:val="5BDA2968"/>
    <w:rsid w:val="65D33BEF"/>
    <w:rsid w:val="700C42C0"/>
    <w:rsid w:val="734D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90"/>
      <w:ind w:left="1068"/>
    </w:pPr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2629</Words>
  <Characters>2759</Characters>
  <Lines>0</Lines>
  <Paragraphs>0</Paragraphs>
  <TotalTime>24</TotalTime>
  <ScaleCrop>false</ScaleCrop>
  <LinksUpToDate>false</LinksUpToDate>
  <CharactersWithSpaces>3544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2022-09-18T01:31:00Z</dcterms:created>
  <dc:creator>Morbid</dc:creator>
  <cp:lastModifiedBy>孙浩哲</cp:lastModifiedBy>
  <dcterms:modified xsi:type="dcterms:W3CDTF">2022-09-20T05:23:26Z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FE2871A8C06E4866B6732655C4A661C1</vt:lpwstr>
  </property>
</Properties>
</file>